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B" w:rsidRDefault="00E8642B" w:rsidP="00E8642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agree to have the above described pet altered no later than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(date)</w:t>
      </w:r>
      <w:r>
        <w:rPr>
          <w:rFonts w:ascii="Arial" w:hAnsi="Arial" w:cs="Arial"/>
          <w:color w:val="000000"/>
          <w:sz w:val="26"/>
          <w:szCs w:val="26"/>
        </w:rPr>
        <w:t xml:space="preserve"> _______</w:t>
      </w:r>
      <w:r>
        <w:rPr>
          <w:rFonts w:ascii="Arial" w:hAnsi="Arial" w:cs="Arial"/>
          <w:color w:val="000000"/>
          <w:sz w:val="26"/>
          <w:szCs w:val="26"/>
        </w:rPr>
        <w:t> by a licensed veterinarian of my choosing.  I acknowledge that I am</w:t>
      </w:r>
      <w:r w:rsidR="00CE267D">
        <w:rPr>
          <w:rFonts w:ascii="Arial" w:hAnsi="Arial" w:cs="Arial"/>
          <w:color w:val="000000"/>
          <w:sz w:val="26"/>
          <w:szCs w:val="26"/>
        </w:rPr>
        <w:t xml:space="preserve"> responsible for additional costs only</w:t>
      </w:r>
      <w:r>
        <w:rPr>
          <w:rFonts w:ascii="Arial" w:hAnsi="Arial" w:cs="Arial"/>
          <w:color w:val="000000"/>
          <w:sz w:val="26"/>
          <w:szCs w:val="26"/>
        </w:rPr>
        <w:t xml:space="preserve"> associated with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the</w:t>
      </w:r>
      <w:r w:rsidR="00CE267D">
        <w:rPr>
          <w:rFonts w:ascii="Arial" w:hAnsi="Arial" w:cs="Arial"/>
          <w:color w:val="000000"/>
          <w:sz w:val="26"/>
          <w:szCs w:val="26"/>
        </w:rPr>
        <w:t xml:space="preserve"> spay</w:t>
      </w:r>
      <w:proofErr w:type="gramEnd"/>
      <w:r w:rsidR="00CE267D">
        <w:rPr>
          <w:rFonts w:ascii="Arial" w:hAnsi="Arial" w:cs="Arial"/>
          <w:color w:val="000000"/>
          <w:sz w:val="26"/>
          <w:szCs w:val="26"/>
        </w:rPr>
        <w:t>/neuter</w:t>
      </w:r>
      <w:r w:rsidR="00EF612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of my pet and that </w:t>
      </w:r>
      <w:r w:rsidRPr="00CE267D">
        <w:rPr>
          <w:rFonts w:ascii="Arial" w:hAnsi="Arial" w:cs="Arial"/>
          <w:b/>
          <w:color w:val="000000"/>
          <w:sz w:val="26"/>
          <w:szCs w:val="26"/>
        </w:rPr>
        <w:t>DreamABull</w:t>
      </w:r>
      <w:r w:rsidR="00CE267D">
        <w:rPr>
          <w:rFonts w:ascii="Arial" w:hAnsi="Arial" w:cs="Arial"/>
          <w:b/>
          <w:bCs/>
          <w:color w:val="000000"/>
          <w:sz w:val="26"/>
          <w:szCs w:val="26"/>
        </w:rPr>
        <w:t> bears no obligation for any extra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costs</w:t>
      </w:r>
      <w:r>
        <w:rPr>
          <w:rFonts w:ascii="Arial" w:hAnsi="Arial" w:cs="Arial"/>
          <w:color w:val="000000"/>
          <w:sz w:val="26"/>
          <w:szCs w:val="26"/>
        </w:rPr>
        <w:t>.</w:t>
      </w:r>
      <w:r w:rsidR="00CE267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8642B" w:rsidRDefault="00CE267D" w:rsidP="00E8642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DreamABull will pay the cost for l</w:t>
      </w:r>
      <w:r w:rsidR="00E8642B">
        <w:rPr>
          <w:rFonts w:ascii="Arial" w:hAnsi="Arial" w:cs="Arial"/>
          <w:color w:val="000000"/>
          <w:sz w:val="26"/>
          <w:szCs w:val="26"/>
        </w:rPr>
        <w:t>ow-cost spay/neuter serv</w:t>
      </w:r>
      <w:r w:rsidR="00E8642B">
        <w:rPr>
          <w:rFonts w:ascii="Arial" w:hAnsi="Arial" w:cs="Arial"/>
          <w:color w:val="000000"/>
          <w:sz w:val="26"/>
          <w:szCs w:val="26"/>
        </w:rPr>
        <w:t>ices</w:t>
      </w:r>
      <w:r>
        <w:rPr>
          <w:rFonts w:ascii="Arial" w:hAnsi="Arial" w:cs="Arial"/>
          <w:color w:val="000000"/>
          <w:sz w:val="26"/>
          <w:szCs w:val="26"/>
        </w:rPr>
        <w:t xml:space="preserve"> that</w:t>
      </w:r>
      <w:r w:rsidR="00E8642B">
        <w:rPr>
          <w:rFonts w:ascii="Arial" w:hAnsi="Arial" w:cs="Arial"/>
          <w:color w:val="000000"/>
          <w:sz w:val="26"/>
          <w:szCs w:val="26"/>
        </w:rPr>
        <w:t xml:space="preserve"> are</w:t>
      </w:r>
      <w:r>
        <w:rPr>
          <w:rFonts w:ascii="Arial" w:hAnsi="Arial" w:cs="Arial"/>
          <w:color w:val="000000"/>
          <w:sz w:val="26"/>
          <w:szCs w:val="26"/>
        </w:rPr>
        <w:t xml:space="preserve"> available through SpayMe Clinic, a microchip and their first Rabies vaccination through this clinic.</w:t>
      </w:r>
      <w:r w:rsidR="00BD5F97">
        <w:rPr>
          <w:rFonts w:ascii="Arial" w:hAnsi="Arial" w:cs="Arial"/>
          <w:color w:val="000000"/>
          <w:sz w:val="26"/>
          <w:szCs w:val="26"/>
        </w:rPr>
        <w:t xml:space="preserve"> </w:t>
      </w:r>
      <w:r w:rsidR="00BD5F97" w:rsidRPr="00BD5F97">
        <w:rPr>
          <w:rFonts w:ascii="Arial" w:hAnsi="Arial" w:cs="Arial"/>
          <w:color w:val="000000"/>
          <w:sz w:val="26"/>
          <w:szCs w:val="26"/>
        </w:rPr>
        <w:t xml:space="preserve">You may give us a receipt from your vet if you choose to go there instead, </w:t>
      </w:r>
      <w:bookmarkStart w:id="0" w:name="_GoBack"/>
      <w:bookmarkEnd w:id="0"/>
      <w:r w:rsidR="00BD5F97" w:rsidRPr="00BD5F97">
        <w:rPr>
          <w:rFonts w:ascii="Arial" w:hAnsi="Arial" w:cs="Arial"/>
          <w:color w:val="000000"/>
          <w:sz w:val="26"/>
          <w:szCs w:val="26"/>
        </w:rPr>
        <w:t xml:space="preserve">but we will only cover the cost as if the dog had gone to SpayMe Clinic. </w:t>
      </w:r>
      <w:r w:rsidR="00E8642B">
        <w:rPr>
          <w:rFonts w:ascii="Arial" w:hAnsi="Arial" w:cs="Arial"/>
          <w:color w:val="000000"/>
          <w:sz w:val="26"/>
          <w:szCs w:val="26"/>
        </w:rPr>
        <w:t xml:space="preserve"> For additional inf</w:t>
      </w:r>
      <w:r>
        <w:rPr>
          <w:rFonts w:ascii="Arial" w:hAnsi="Arial" w:cs="Arial"/>
          <w:color w:val="000000"/>
          <w:sz w:val="26"/>
          <w:szCs w:val="26"/>
        </w:rPr>
        <w:t xml:space="preserve">ormation, contact </w:t>
      </w:r>
      <w:hyperlink r:id="rId7" w:history="1">
        <w:r w:rsidRPr="00EF0C16">
          <w:rPr>
            <w:rStyle w:val="Hyperlink"/>
            <w:rFonts w:ascii="Arial" w:hAnsi="Arial" w:cs="Arial"/>
            <w:sz w:val="26"/>
            <w:szCs w:val="26"/>
          </w:rPr>
          <w:t>https://www.spayme.com/</w:t>
        </w:r>
      </w:hyperlink>
      <w:r w:rsidR="00E8642B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8642B" w:rsidRDefault="00E8642B" w:rsidP="00E8642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 understand that by voluntarily signing this agreement, I am entering into a legal and binding contract with </w:t>
      </w:r>
      <w:r w:rsidR="00CE267D">
        <w:rPr>
          <w:rFonts w:ascii="Arial" w:hAnsi="Arial" w:cs="Arial"/>
          <w:color w:val="000000"/>
          <w:sz w:val="26"/>
          <w:szCs w:val="26"/>
        </w:rPr>
        <w:t>DreamABull</w:t>
      </w:r>
      <w:r>
        <w:rPr>
          <w:rFonts w:ascii="Arial" w:hAnsi="Arial" w:cs="Arial"/>
          <w:color w:val="000000"/>
          <w:sz w:val="26"/>
          <w:szCs w:val="26"/>
        </w:rPr>
        <w:t>.  Breach of any term(s) of this agree</w:t>
      </w:r>
      <w:r w:rsidR="00EF6126">
        <w:rPr>
          <w:rFonts w:ascii="Arial" w:hAnsi="Arial" w:cs="Arial"/>
          <w:color w:val="000000"/>
          <w:sz w:val="26"/>
          <w:szCs w:val="26"/>
        </w:rPr>
        <w:t xml:space="preserve">ment is deemed actionable by </w:t>
      </w:r>
      <w:proofErr w:type="gramStart"/>
      <w:r w:rsidR="00EF6126">
        <w:rPr>
          <w:rFonts w:ascii="Arial" w:hAnsi="Arial" w:cs="Arial"/>
          <w:color w:val="000000"/>
          <w:sz w:val="26"/>
          <w:szCs w:val="26"/>
        </w:rPr>
        <w:t>DAB,</w:t>
      </w:r>
      <w:proofErr w:type="gramEnd"/>
      <w:r w:rsidR="00EF6126">
        <w:rPr>
          <w:rFonts w:ascii="Arial" w:hAnsi="Arial" w:cs="Arial"/>
          <w:color w:val="000000"/>
          <w:sz w:val="26"/>
          <w:szCs w:val="26"/>
        </w:rPr>
        <w:t xml:space="preserve"> I agree to pay a minimum of $250</w:t>
      </w:r>
      <w:r>
        <w:rPr>
          <w:rFonts w:ascii="Arial" w:hAnsi="Arial" w:cs="Arial"/>
          <w:color w:val="000000"/>
          <w:sz w:val="26"/>
          <w:szCs w:val="26"/>
        </w:rPr>
        <w:t xml:space="preserve">.00 in damages.  Additionally, in order to facilitate the collection of damages for breach of contract, I waive any challenge to venue and agree that the appropriate venue for this </w:t>
      </w:r>
      <w:r w:rsidR="00EF6126">
        <w:rPr>
          <w:rFonts w:ascii="Arial" w:hAnsi="Arial" w:cs="Arial"/>
          <w:color w:val="000000"/>
          <w:sz w:val="26"/>
          <w:szCs w:val="26"/>
        </w:rPr>
        <w:t>matter is the Commonwealth of Wisconsin, and the County of Milwaukee</w:t>
      </w:r>
      <w:r>
        <w:rPr>
          <w:rFonts w:ascii="Arial" w:hAnsi="Arial" w:cs="Arial"/>
          <w:color w:val="000000"/>
          <w:sz w:val="26"/>
          <w:szCs w:val="26"/>
        </w:rPr>
        <w:t>.  Furthermore, I agree to accept service of process by certified mail, return receipt requested, to the address provided in this adoption contract, and specifically waive any right to receive personal service.</w:t>
      </w:r>
    </w:p>
    <w:p w:rsidR="00E8642B" w:rsidRDefault="00E8642B" w:rsidP="00E8642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I certify that I have read and understand the terms of this Spay / Neuter Agreement.  I acknowledge that failure to comply with these terms shall be considered a breach of contract and shall result in the immediate return of the adopted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pet to DreamABull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and may result in civil penalties as set forth in the referenced </w:t>
      </w:r>
      <w:r>
        <w:rPr>
          <w:rFonts w:ascii="Arial" w:hAnsi="Arial" w:cs="Arial"/>
          <w:i/>
          <w:iCs/>
          <w:color w:val="000000"/>
          <w:sz w:val="26"/>
          <w:szCs w:val="26"/>
        </w:rPr>
        <w:t>sections of the Code of Wisconsin</w:t>
      </w:r>
      <w:r>
        <w:rPr>
          <w:rFonts w:ascii="Arial" w:hAnsi="Arial" w:cs="Arial"/>
          <w:i/>
          <w:iCs/>
          <w:color w:val="000000"/>
          <w:sz w:val="26"/>
          <w:szCs w:val="26"/>
        </w:rPr>
        <w:t>.</w:t>
      </w:r>
    </w:p>
    <w:p w:rsidR="00E8642B" w:rsidRDefault="00EF6126" w:rsidP="00E8642B">
      <w:pPr>
        <w:pStyle w:val="NormalWeb"/>
        <w:shd w:val="clear" w:color="auto" w:fill="D8D8D8"/>
        <w:spacing w:before="0" w:beforeAutospacing="0" w:after="15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Adoptive Family</w:t>
      </w:r>
      <w:r w:rsidR="00E8642B">
        <w:rPr>
          <w:rFonts w:ascii="Arial" w:hAnsi="Arial" w:cs="Arial"/>
          <w:i/>
          <w:iCs/>
          <w:color w:val="000000"/>
          <w:sz w:val="23"/>
          <w:szCs w:val="23"/>
        </w:rPr>
        <w:t xml:space="preserve">: Within seven (7) days of the completion of the surgery, this form must be returned to </w:t>
      </w:r>
      <w:r w:rsidR="00E8642B">
        <w:rPr>
          <w:rFonts w:ascii="Arial" w:hAnsi="Arial" w:cs="Arial"/>
          <w:i/>
          <w:iCs/>
          <w:color w:val="000000"/>
          <w:sz w:val="23"/>
          <w:szCs w:val="23"/>
        </w:rPr>
        <w:t>DreamABull.  I</w:t>
      </w:r>
      <w:r w:rsidR="00E8642B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t is your responsibility to ensure compliance with this requirement</w:t>
      </w:r>
    </w:p>
    <w:p w:rsidR="008C03D9" w:rsidRPr="00EF6126" w:rsidRDefault="00391810">
      <w:pPr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Signature and D</w:t>
      </w:r>
      <w:r w:rsidR="00EF6126" w:rsidRPr="00EF6126">
        <w:rPr>
          <w:rFonts w:ascii="French Script MT" w:hAnsi="French Script MT"/>
          <w:sz w:val="56"/>
          <w:szCs w:val="56"/>
        </w:rPr>
        <w:t>ate:</w:t>
      </w:r>
      <w:r>
        <w:rPr>
          <w:rFonts w:ascii="French Script MT" w:hAnsi="French Script MT"/>
          <w:sz w:val="56"/>
          <w:szCs w:val="56"/>
        </w:rPr>
        <w:t xml:space="preserve"> </w:t>
      </w:r>
      <w:r w:rsidR="005B355B">
        <w:rPr>
          <w:rFonts w:ascii="French Script MT" w:hAnsi="French Script MT"/>
          <w:sz w:val="56"/>
          <w:szCs w:val="56"/>
        </w:rPr>
        <w:t>______________________________</w:t>
      </w:r>
      <w:r w:rsidR="00A508BC">
        <w:rPr>
          <w:rFonts w:ascii="French Script MT" w:hAnsi="French Script MT"/>
          <w:sz w:val="56"/>
          <w:szCs w:val="56"/>
        </w:rPr>
        <w:t xml:space="preserve"> </w:t>
      </w:r>
      <w:r w:rsidR="00A508BC">
        <w:rPr>
          <w:rFonts w:ascii="French Script MT" w:hAnsi="French Script MT"/>
          <w:sz w:val="56"/>
          <w:szCs w:val="56"/>
        </w:rPr>
        <w:tab/>
      </w:r>
      <w:r w:rsidR="00A508BC">
        <w:rPr>
          <w:rFonts w:ascii="French Script MT" w:hAnsi="French Script MT"/>
          <w:sz w:val="56"/>
          <w:szCs w:val="56"/>
        </w:rPr>
        <w:tab/>
        <w:t>________</w:t>
      </w:r>
    </w:p>
    <w:sectPr w:rsidR="008C03D9" w:rsidRPr="00EF61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66" w:rsidRDefault="00D91A66" w:rsidP="00EF6126">
      <w:pPr>
        <w:spacing w:after="0" w:line="240" w:lineRule="auto"/>
      </w:pPr>
      <w:r>
        <w:separator/>
      </w:r>
    </w:p>
  </w:endnote>
  <w:endnote w:type="continuationSeparator" w:id="0">
    <w:p w:rsidR="00D91A66" w:rsidRDefault="00D91A66" w:rsidP="00E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66" w:rsidRDefault="00D91A66" w:rsidP="00EF6126">
      <w:pPr>
        <w:spacing w:after="0" w:line="240" w:lineRule="auto"/>
      </w:pPr>
      <w:r>
        <w:separator/>
      </w:r>
    </w:p>
  </w:footnote>
  <w:footnote w:type="continuationSeparator" w:id="0">
    <w:p w:rsidR="00D91A66" w:rsidRDefault="00D91A66" w:rsidP="00E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26" w:rsidRDefault="00EF6126">
    <w:pPr>
      <w:pStyle w:val="Header"/>
    </w:pPr>
    <w:r>
      <w:t>DreamABull</w:t>
    </w:r>
    <w:r>
      <w:ptab w:relativeTo="margin" w:alignment="center" w:leader="none"/>
    </w:r>
    <w:r>
      <w:t>www.dreamabull.com</w:t>
    </w:r>
    <w:r>
      <w:ptab w:relativeTo="margin" w:alignment="right" w:leader="none"/>
    </w:r>
    <w:r>
      <w:t>Spay/Neuter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B"/>
    <w:rsid w:val="00391810"/>
    <w:rsid w:val="005B355B"/>
    <w:rsid w:val="008C03D9"/>
    <w:rsid w:val="00A508BC"/>
    <w:rsid w:val="00BD5F97"/>
    <w:rsid w:val="00CE267D"/>
    <w:rsid w:val="00D91A66"/>
    <w:rsid w:val="00E8642B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4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26"/>
  </w:style>
  <w:style w:type="paragraph" w:styleId="Footer">
    <w:name w:val="footer"/>
    <w:basedOn w:val="Normal"/>
    <w:link w:val="FooterChar"/>
    <w:uiPriority w:val="99"/>
    <w:unhideWhenUsed/>
    <w:rsid w:val="00EF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26"/>
  </w:style>
  <w:style w:type="paragraph" w:styleId="BalloonText">
    <w:name w:val="Balloon Text"/>
    <w:basedOn w:val="Normal"/>
    <w:link w:val="BalloonTextChar"/>
    <w:uiPriority w:val="99"/>
    <w:semiHidden/>
    <w:unhideWhenUsed/>
    <w:rsid w:val="00E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4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26"/>
  </w:style>
  <w:style w:type="paragraph" w:styleId="Footer">
    <w:name w:val="footer"/>
    <w:basedOn w:val="Normal"/>
    <w:link w:val="FooterChar"/>
    <w:uiPriority w:val="99"/>
    <w:unhideWhenUsed/>
    <w:rsid w:val="00EF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26"/>
  </w:style>
  <w:style w:type="paragraph" w:styleId="BalloonText">
    <w:name w:val="Balloon Text"/>
    <w:basedOn w:val="Normal"/>
    <w:link w:val="BalloonTextChar"/>
    <w:uiPriority w:val="99"/>
    <w:semiHidden/>
    <w:unhideWhenUsed/>
    <w:rsid w:val="00E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19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aym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2019-01-23T21:42:00Z</dcterms:created>
  <dcterms:modified xsi:type="dcterms:W3CDTF">2019-01-24T12:25:00Z</dcterms:modified>
</cp:coreProperties>
</file>